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E0" w:rsidRPr="0080775D" w:rsidRDefault="00672CE0" w:rsidP="0080775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775D">
        <w:rPr>
          <w:rFonts w:ascii="Times New Roman" w:hAnsi="Times New Roman"/>
          <w:color w:val="000000"/>
          <w:sz w:val="28"/>
          <w:szCs w:val="28"/>
        </w:rPr>
        <w:t>Уважаем</w:t>
      </w:r>
      <w:r w:rsidR="00020686" w:rsidRPr="0080775D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="00F41FE7" w:rsidRPr="0080775D">
        <w:rPr>
          <w:rFonts w:ascii="Times New Roman" w:hAnsi="Times New Roman"/>
          <w:color w:val="000000"/>
          <w:sz w:val="28"/>
          <w:szCs w:val="28"/>
        </w:rPr>
        <w:t>родители</w:t>
      </w:r>
      <w:r w:rsidRPr="0080775D">
        <w:rPr>
          <w:rFonts w:ascii="Times New Roman" w:hAnsi="Times New Roman"/>
          <w:color w:val="000000"/>
          <w:sz w:val="28"/>
          <w:szCs w:val="28"/>
        </w:rPr>
        <w:t>!</w:t>
      </w:r>
    </w:p>
    <w:p w:rsidR="00672CE0" w:rsidRPr="0080775D" w:rsidRDefault="00672CE0" w:rsidP="0080775D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C00" w:rsidRPr="0080775D" w:rsidRDefault="00020686" w:rsidP="00807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75D">
        <w:rPr>
          <w:rFonts w:ascii="Times New Roman" w:hAnsi="Times New Roman"/>
          <w:sz w:val="28"/>
          <w:szCs w:val="28"/>
        </w:rPr>
        <w:t xml:space="preserve">Министерство здравоохранения Красноярского края информирует об увеличении </w:t>
      </w:r>
      <w:r w:rsidR="00CA0543" w:rsidRPr="0080775D">
        <w:rPr>
          <w:rFonts w:ascii="Times New Roman" w:hAnsi="Times New Roman"/>
          <w:sz w:val="28"/>
          <w:szCs w:val="28"/>
        </w:rPr>
        <w:t>случаев отказа родителей (законных представителей) детей от проведения иммунодиагностики на туберкулез, консультации фтизиатра. В Красноярском крае более 2500 детей, не обследованных на туберкулезную инфекцию, посещают образовательные органи</w:t>
      </w:r>
      <w:r w:rsidR="00F84A9D" w:rsidRPr="0080775D">
        <w:rPr>
          <w:rFonts w:ascii="Times New Roman" w:hAnsi="Times New Roman"/>
          <w:sz w:val="28"/>
          <w:szCs w:val="28"/>
        </w:rPr>
        <w:t xml:space="preserve">зации, реализующие основные </w:t>
      </w:r>
      <w:r w:rsidR="00CA0543" w:rsidRPr="0080775D">
        <w:rPr>
          <w:rFonts w:ascii="Times New Roman" w:hAnsi="Times New Roman"/>
          <w:sz w:val="28"/>
          <w:szCs w:val="28"/>
        </w:rPr>
        <w:t>образовательные программы.</w:t>
      </w:r>
    </w:p>
    <w:p w:rsidR="00CA0543" w:rsidRPr="0080775D" w:rsidRDefault="00CA0543" w:rsidP="008077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5D">
        <w:rPr>
          <w:rFonts w:ascii="Times New Roman" w:hAnsi="Times New Roman"/>
          <w:sz w:val="28"/>
          <w:szCs w:val="28"/>
        </w:rPr>
        <w:t>Пу</w:t>
      </w:r>
      <w:r w:rsidR="0016044F" w:rsidRPr="0080775D">
        <w:rPr>
          <w:rFonts w:ascii="Times New Roman" w:hAnsi="Times New Roman"/>
          <w:sz w:val="28"/>
          <w:szCs w:val="28"/>
        </w:rPr>
        <w:t>н</w:t>
      </w:r>
      <w:r w:rsidRPr="0080775D">
        <w:rPr>
          <w:rFonts w:ascii="Times New Roman" w:hAnsi="Times New Roman"/>
          <w:sz w:val="28"/>
          <w:szCs w:val="28"/>
        </w:rPr>
        <w:t>ктом 5.7 СП 3.1.2.3114-13 «Профилактика туберкулеза» определено, что дети, направленные на консультацию в противотуберкулезный диспансер, родители</w:t>
      </w:r>
      <w:r w:rsidR="0016044F" w:rsidRPr="0080775D">
        <w:rPr>
          <w:rFonts w:ascii="Times New Roman" w:hAnsi="Times New Roman"/>
          <w:sz w:val="28"/>
          <w:szCs w:val="28"/>
        </w:rPr>
        <w:t xml:space="preserve"> (законные представители) которых не предоставили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Дети, </w:t>
      </w:r>
      <w:proofErr w:type="spellStart"/>
      <w:r w:rsidR="0016044F" w:rsidRPr="0080775D">
        <w:rPr>
          <w:rFonts w:ascii="Times New Roman" w:hAnsi="Times New Roman"/>
          <w:sz w:val="28"/>
          <w:szCs w:val="28"/>
        </w:rPr>
        <w:t>туберкулинодиагностика</w:t>
      </w:r>
      <w:proofErr w:type="spellEnd"/>
      <w:r w:rsidR="0016044F" w:rsidRPr="0080775D">
        <w:rPr>
          <w:rFonts w:ascii="Times New Roman" w:hAnsi="Times New Roman"/>
          <w:sz w:val="28"/>
          <w:szCs w:val="28"/>
        </w:rPr>
        <w:t xml:space="preserve"> которым не проводилась (отказ от иммунологических проб), </w:t>
      </w:r>
      <w:r w:rsidR="0016044F" w:rsidRPr="0080775D">
        <w:rPr>
          <w:rFonts w:ascii="Times New Roman" w:hAnsi="Times New Roman"/>
          <w:b/>
          <w:sz w:val="28"/>
          <w:szCs w:val="28"/>
        </w:rPr>
        <w:t>допускаются в детскую образовательную организацию при наличии заключения врача фтизиатра об отсутствии заболевания.</w:t>
      </w:r>
    </w:p>
    <w:p w:rsidR="00015B69" w:rsidRDefault="00247D4D" w:rsidP="00807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F52" w:rsidRPr="0080775D">
        <w:rPr>
          <w:rFonts w:ascii="Times New Roman" w:hAnsi="Times New Roman"/>
          <w:sz w:val="28"/>
          <w:szCs w:val="28"/>
        </w:rPr>
        <w:t>тсутстви</w:t>
      </w:r>
      <w:r>
        <w:rPr>
          <w:rFonts w:ascii="Times New Roman" w:hAnsi="Times New Roman"/>
          <w:sz w:val="28"/>
          <w:szCs w:val="28"/>
        </w:rPr>
        <w:t>е</w:t>
      </w:r>
      <w:r w:rsidR="009D1F52" w:rsidRPr="0080775D">
        <w:rPr>
          <w:rFonts w:ascii="Times New Roman" w:hAnsi="Times New Roman"/>
          <w:sz w:val="28"/>
          <w:szCs w:val="28"/>
        </w:rPr>
        <w:t xml:space="preserve"> обследования на туберкулезную инфекцию предполагает зачисление ребенка в образовательную организацию с последующим выбором форм и методов организации образовательной деятельности, </w:t>
      </w:r>
      <w:r w:rsidR="009D1F52" w:rsidRPr="0080775D">
        <w:rPr>
          <w:rFonts w:ascii="Times New Roman" w:hAnsi="Times New Roman"/>
          <w:b/>
          <w:sz w:val="28"/>
          <w:szCs w:val="28"/>
        </w:rPr>
        <w:t>исключающих посещение необследованным ребенком здорового коллектива</w:t>
      </w:r>
      <w:r w:rsidR="009D1F52" w:rsidRPr="0080775D">
        <w:rPr>
          <w:rFonts w:ascii="Times New Roman" w:hAnsi="Times New Roman"/>
          <w:sz w:val="28"/>
          <w:szCs w:val="28"/>
        </w:rPr>
        <w:t>. Выбор форм и методов организации образовательной деятельности является компетенцией образовательного учреждения</w:t>
      </w:r>
      <w:r w:rsidR="0080775D" w:rsidRPr="0080775D">
        <w:rPr>
          <w:rFonts w:ascii="Times New Roman" w:hAnsi="Times New Roman"/>
          <w:sz w:val="28"/>
          <w:szCs w:val="28"/>
        </w:rPr>
        <w:t>.</w:t>
      </w:r>
    </w:p>
    <w:p w:rsidR="00B75ACB" w:rsidRPr="0080775D" w:rsidRDefault="00B75ACB" w:rsidP="008077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B75ACB" w:rsidRPr="0080775D" w:rsidSect="00015B69">
      <w:pgSz w:w="11906" w:h="16838"/>
      <w:pgMar w:top="1276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loknot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0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CA8"/>
    <w:multiLevelType w:val="hybridMultilevel"/>
    <w:tmpl w:val="697E9350"/>
    <w:lvl w:ilvl="0" w:tplc="AFACFBD0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7361"/>
    <w:multiLevelType w:val="hybridMultilevel"/>
    <w:tmpl w:val="AE683CB6"/>
    <w:lvl w:ilvl="0" w:tplc="9C422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B0B3F"/>
    <w:multiLevelType w:val="hybridMultilevel"/>
    <w:tmpl w:val="24F6680E"/>
    <w:lvl w:ilvl="0" w:tplc="93BAD5F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D90F51"/>
    <w:multiLevelType w:val="hybridMultilevel"/>
    <w:tmpl w:val="94CCE590"/>
    <w:lvl w:ilvl="0" w:tplc="F8EC41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4443F"/>
    <w:multiLevelType w:val="hybridMultilevel"/>
    <w:tmpl w:val="EE6899E2"/>
    <w:lvl w:ilvl="0" w:tplc="FFECB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510D"/>
    <w:multiLevelType w:val="hybridMultilevel"/>
    <w:tmpl w:val="92BE097C"/>
    <w:lvl w:ilvl="0" w:tplc="16CE2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6BB"/>
    <w:multiLevelType w:val="hybridMultilevel"/>
    <w:tmpl w:val="F8BA988C"/>
    <w:lvl w:ilvl="0" w:tplc="F8EC41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A430C"/>
    <w:multiLevelType w:val="hybridMultilevel"/>
    <w:tmpl w:val="97EA750C"/>
    <w:lvl w:ilvl="0" w:tplc="2312B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291DAB"/>
    <w:multiLevelType w:val="hybridMultilevel"/>
    <w:tmpl w:val="E1E25E5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>
    <w:nsid w:val="3E19096A"/>
    <w:multiLevelType w:val="hybridMultilevel"/>
    <w:tmpl w:val="CF8E1A76"/>
    <w:lvl w:ilvl="0" w:tplc="4D121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9A6894"/>
    <w:multiLevelType w:val="hybridMultilevel"/>
    <w:tmpl w:val="8258F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C05A3F"/>
    <w:multiLevelType w:val="hybridMultilevel"/>
    <w:tmpl w:val="7B6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15BB4"/>
    <w:multiLevelType w:val="hybridMultilevel"/>
    <w:tmpl w:val="A74A5D22"/>
    <w:lvl w:ilvl="0" w:tplc="F8EC41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42C26"/>
    <w:multiLevelType w:val="hybridMultilevel"/>
    <w:tmpl w:val="576E6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A75E6"/>
    <w:multiLevelType w:val="hybridMultilevel"/>
    <w:tmpl w:val="B85630A4"/>
    <w:lvl w:ilvl="0" w:tplc="E472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B0503D"/>
    <w:multiLevelType w:val="hybridMultilevel"/>
    <w:tmpl w:val="8528D750"/>
    <w:lvl w:ilvl="0" w:tplc="590A378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C29AD"/>
    <w:rsid w:val="00007FEA"/>
    <w:rsid w:val="00015B69"/>
    <w:rsid w:val="00020686"/>
    <w:rsid w:val="00022CD3"/>
    <w:rsid w:val="000478CB"/>
    <w:rsid w:val="000605B6"/>
    <w:rsid w:val="00067533"/>
    <w:rsid w:val="0007575D"/>
    <w:rsid w:val="000A70EF"/>
    <w:rsid w:val="000B1BEE"/>
    <w:rsid w:val="000C1CA6"/>
    <w:rsid w:val="000D6251"/>
    <w:rsid w:val="000E29D6"/>
    <w:rsid w:val="000E7D5F"/>
    <w:rsid w:val="000F5317"/>
    <w:rsid w:val="00106359"/>
    <w:rsid w:val="001355D1"/>
    <w:rsid w:val="001376A5"/>
    <w:rsid w:val="001448BD"/>
    <w:rsid w:val="00157DA7"/>
    <w:rsid w:val="0016044F"/>
    <w:rsid w:val="001A29CA"/>
    <w:rsid w:val="001A3D55"/>
    <w:rsid w:val="001A79AD"/>
    <w:rsid w:val="001B4DC9"/>
    <w:rsid w:val="001C2122"/>
    <w:rsid w:val="001D7928"/>
    <w:rsid w:val="002010C9"/>
    <w:rsid w:val="00205507"/>
    <w:rsid w:val="00206AF0"/>
    <w:rsid w:val="0023523E"/>
    <w:rsid w:val="00237E62"/>
    <w:rsid w:val="00247D4D"/>
    <w:rsid w:val="002525A0"/>
    <w:rsid w:val="00261B9E"/>
    <w:rsid w:val="00263411"/>
    <w:rsid w:val="002971EE"/>
    <w:rsid w:val="002A3E69"/>
    <w:rsid w:val="002B1908"/>
    <w:rsid w:val="002B6048"/>
    <w:rsid w:val="002B78DB"/>
    <w:rsid w:val="002C05E2"/>
    <w:rsid w:val="002C29AD"/>
    <w:rsid w:val="002C46F6"/>
    <w:rsid w:val="002D1FD0"/>
    <w:rsid w:val="002D69DD"/>
    <w:rsid w:val="002F5B35"/>
    <w:rsid w:val="003118AD"/>
    <w:rsid w:val="003125C0"/>
    <w:rsid w:val="00327DBA"/>
    <w:rsid w:val="00333C06"/>
    <w:rsid w:val="00337775"/>
    <w:rsid w:val="003474DE"/>
    <w:rsid w:val="00356EDD"/>
    <w:rsid w:val="00384863"/>
    <w:rsid w:val="003E0765"/>
    <w:rsid w:val="003E7336"/>
    <w:rsid w:val="003F6730"/>
    <w:rsid w:val="00441AF2"/>
    <w:rsid w:val="0044765D"/>
    <w:rsid w:val="00455A3B"/>
    <w:rsid w:val="00462709"/>
    <w:rsid w:val="00463D86"/>
    <w:rsid w:val="00465801"/>
    <w:rsid w:val="00472C3A"/>
    <w:rsid w:val="00494F24"/>
    <w:rsid w:val="004A7A70"/>
    <w:rsid w:val="004C6D1A"/>
    <w:rsid w:val="004C72B6"/>
    <w:rsid w:val="004D0939"/>
    <w:rsid w:val="004E203A"/>
    <w:rsid w:val="004E392C"/>
    <w:rsid w:val="0052094F"/>
    <w:rsid w:val="00530212"/>
    <w:rsid w:val="005567C3"/>
    <w:rsid w:val="005636E4"/>
    <w:rsid w:val="00593FFC"/>
    <w:rsid w:val="005977BA"/>
    <w:rsid w:val="005A757F"/>
    <w:rsid w:val="005B0501"/>
    <w:rsid w:val="005B11FC"/>
    <w:rsid w:val="005C4D6F"/>
    <w:rsid w:val="005C4FD7"/>
    <w:rsid w:val="005C5F62"/>
    <w:rsid w:val="005F5A5D"/>
    <w:rsid w:val="0060116B"/>
    <w:rsid w:val="006200A9"/>
    <w:rsid w:val="00644CAC"/>
    <w:rsid w:val="00672CE0"/>
    <w:rsid w:val="00675404"/>
    <w:rsid w:val="00687DC4"/>
    <w:rsid w:val="00693CA8"/>
    <w:rsid w:val="00696AA7"/>
    <w:rsid w:val="006A3EC2"/>
    <w:rsid w:val="006A5A19"/>
    <w:rsid w:val="006B17CD"/>
    <w:rsid w:val="006B2F8A"/>
    <w:rsid w:val="006C380F"/>
    <w:rsid w:val="006D5879"/>
    <w:rsid w:val="006E1154"/>
    <w:rsid w:val="006E13A4"/>
    <w:rsid w:val="006E452B"/>
    <w:rsid w:val="00700CD9"/>
    <w:rsid w:val="00710DC3"/>
    <w:rsid w:val="00731BA2"/>
    <w:rsid w:val="00750EA2"/>
    <w:rsid w:val="00763B28"/>
    <w:rsid w:val="00765F02"/>
    <w:rsid w:val="0077471A"/>
    <w:rsid w:val="00777CDB"/>
    <w:rsid w:val="007A070E"/>
    <w:rsid w:val="007B4E14"/>
    <w:rsid w:val="007F3210"/>
    <w:rsid w:val="0080775D"/>
    <w:rsid w:val="00822BC8"/>
    <w:rsid w:val="008362C8"/>
    <w:rsid w:val="00836CB1"/>
    <w:rsid w:val="008407EC"/>
    <w:rsid w:val="00843FEE"/>
    <w:rsid w:val="00845ADC"/>
    <w:rsid w:val="0085197A"/>
    <w:rsid w:val="0085340D"/>
    <w:rsid w:val="008551A6"/>
    <w:rsid w:val="00872914"/>
    <w:rsid w:val="00872BB0"/>
    <w:rsid w:val="00882BF7"/>
    <w:rsid w:val="00883669"/>
    <w:rsid w:val="008872AE"/>
    <w:rsid w:val="008C2F16"/>
    <w:rsid w:val="008C697B"/>
    <w:rsid w:val="008D4F4B"/>
    <w:rsid w:val="008D5E38"/>
    <w:rsid w:val="008D63EA"/>
    <w:rsid w:val="008F20DA"/>
    <w:rsid w:val="00900E08"/>
    <w:rsid w:val="0092678A"/>
    <w:rsid w:val="00930D96"/>
    <w:rsid w:val="00932092"/>
    <w:rsid w:val="009419CA"/>
    <w:rsid w:val="00955A3C"/>
    <w:rsid w:val="00961F43"/>
    <w:rsid w:val="00962948"/>
    <w:rsid w:val="00965630"/>
    <w:rsid w:val="00980C00"/>
    <w:rsid w:val="009B607D"/>
    <w:rsid w:val="009C7577"/>
    <w:rsid w:val="009D1F52"/>
    <w:rsid w:val="009D3421"/>
    <w:rsid w:val="009E66F8"/>
    <w:rsid w:val="009E7111"/>
    <w:rsid w:val="009F04C8"/>
    <w:rsid w:val="009F72C0"/>
    <w:rsid w:val="00A14ED1"/>
    <w:rsid w:val="00A23B73"/>
    <w:rsid w:val="00A25EAB"/>
    <w:rsid w:val="00A502FD"/>
    <w:rsid w:val="00A55667"/>
    <w:rsid w:val="00A57CF0"/>
    <w:rsid w:val="00A617CD"/>
    <w:rsid w:val="00A61D7A"/>
    <w:rsid w:val="00A853FF"/>
    <w:rsid w:val="00AA2313"/>
    <w:rsid w:val="00AA3CCA"/>
    <w:rsid w:val="00AD7F91"/>
    <w:rsid w:val="00AE5B05"/>
    <w:rsid w:val="00AF3097"/>
    <w:rsid w:val="00B00AB3"/>
    <w:rsid w:val="00B02A64"/>
    <w:rsid w:val="00B0335A"/>
    <w:rsid w:val="00B11BDC"/>
    <w:rsid w:val="00B13ADF"/>
    <w:rsid w:val="00B410E3"/>
    <w:rsid w:val="00B653CE"/>
    <w:rsid w:val="00B70EDD"/>
    <w:rsid w:val="00B75ACB"/>
    <w:rsid w:val="00B80A70"/>
    <w:rsid w:val="00B932CD"/>
    <w:rsid w:val="00BA5358"/>
    <w:rsid w:val="00BC0283"/>
    <w:rsid w:val="00BD02FA"/>
    <w:rsid w:val="00BD10B6"/>
    <w:rsid w:val="00BD62CE"/>
    <w:rsid w:val="00BE2EC1"/>
    <w:rsid w:val="00BE38A1"/>
    <w:rsid w:val="00C33121"/>
    <w:rsid w:val="00C344C8"/>
    <w:rsid w:val="00C93F55"/>
    <w:rsid w:val="00CA0543"/>
    <w:rsid w:val="00CA7CE2"/>
    <w:rsid w:val="00CC1DE9"/>
    <w:rsid w:val="00CC3415"/>
    <w:rsid w:val="00CE34DE"/>
    <w:rsid w:val="00CE638C"/>
    <w:rsid w:val="00D07A25"/>
    <w:rsid w:val="00D13ECB"/>
    <w:rsid w:val="00D204AF"/>
    <w:rsid w:val="00D26C42"/>
    <w:rsid w:val="00D3185E"/>
    <w:rsid w:val="00D31B10"/>
    <w:rsid w:val="00D34B4B"/>
    <w:rsid w:val="00D4481D"/>
    <w:rsid w:val="00D50E32"/>
    <w:rsid w:val="00D60A4D"/>
    <w:rsid w:val="00D65FED"/>
    <w:rsid w:val="00D7138C"/>
    <w:rsid w:val="00D71E49"/>
    <w:rsid w:val="00D72595"/>
    <w:rsid w:val="00D7292E"/>
    <w:rsid w:val="00D76211"/>
    <w:rsid w:val="00DB242A"/>
    <w:rsid w:val="00DB55B3"/>
    <w:rsid w:val="00DC0315"/>
    <w:rsid w:val="00DD0187"/>
    <w:rsid w:val="00DE27D0"/>
    <w:rsid w:val="00E162C2"/>
    <w:rsid w:val="00E17316"/>
    <w:rsid w:val="00E1759F"/>
    <w:rsid w:val="00E258A6"/>
    <w:rsid w:val="00E37F70"/>
    <w:rsid w:val="00E452FD"/>
    <w:rsid w:val="00E610BE"/>
    <w:rsid w:val="00E66145"/>
    <w:rsid w:val="00E81CDE"/>
    <w:rsid w:val="00E82DFF"/>
    <w:rsid w:val="00E836D2"/>
    <w:rsid w:val="00E86353"/>
    <w:rsid w:val="00E865AE"/>
    <w:rsid w:val="00ED162C"/>
    <w:rsid w:val="00ED172D"/>
    <w:rsid w:val="00EF5EEA"/>
    <w:rsid w:val="00F04EE5"/>
    <w:rsid w:val="00F3189A"/>
    <w:rsid w:val="00F41FE7"/>
    <w:rsid w:val="00F4569E"/>
    <w:rsid w:val="00F54D51"/>
    <w:rsid w:val="00F628D9"/>
    <w:rsid w:val="00F81B6B"/>
    <w:rsid w:val="00F84A9D"/>
    <w:rsid w:val="00FA01D8"/>
    <w:rsid w:val="00FA7A61"/>
    <w:rsid w:val="00FB0DEA"/>
    <w:rsid w:val="00FC6C37"/>
    <w:rsid w:val="00FE406A"/>
    <w:rsid w:val="00FE45CD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2FD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4D09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02FD"/>
    <w:rPr>
      <w:rFonts w:cs="Times New Roman"/>
      <w:color w:val="0000FF"/>
      <w:u w:val="single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D71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022C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204AF"/>
    <w:pPr>
      <w:suppressAutoHyphens/>
      <w:spacing w:line="100" w:lineRule="atLeast"/>
    </w:pPr>
    <w:rPr>
      <w:rFonts w:ascii="BloknotC" w:eastAsia="Arial Unicode MS" w:hAnsi="BloknotC" w:cs="BloknotC"/>
      <w:color w:val="000000"/>
      <w:kern w:val="1"/>
      <w:sz w:val="24"/>
      <w:szCs w:val="24"/>
      <w:lang w:eastAsia="ar-SA"/>
    </w:rPr>
  </w:style>
  <w:style w:type="paragraph" w:customStyle="1" w:styleId="Pa0">
    <w:name w:val="Pa0"/>
    <w:basedOn w:val="Default"/>
    <w:rsid w:val="00D204AF"/>
    <w:pPr>
      <w:spacing w:line="241" w:lineRule="atLeast"/>
    </w:pPr>
    <w:rPr>
      <w:rFonts w:cs="font180"/>
      <w:color w:val="00000A"/>
    </w:rPr>
  </w:style>
  <w:style w:type="paragraph" w:customStyle="1" w:styleId="Pa3">
    <w:name w:val="Pa3"/>
    <w:basedOn w:val="Default"/>
    <w:rsid w:val="00D204AF"/>
    <w:pPr>
      <w:spacing w:line="241" w:lineRule="atLeast"/>
    </w:pPr>
    <w:rPr>
      <w:rFonts w:cs="font180"/>
      <w:color w:val="00000A"/>
    </w:rPr>
  </w:style>
  <w:style w:type="table" w:styleId="a5">
    <w:name w:val="Table Grid"/>
    <w:basedOn w:val="a1"/>
    <w:uiPriority w:val="59"/>
    <w:rsid w:val="00CA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261B9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261B9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B80A70"/>
    <w:pPr>
      <w:spacing w:before="100" w:beforeAutospacing="1" w:after="100" w:afterAutospacing="1" w:line="240" w:lineRule="auto"/>
    </w:pPr>
    <w:rPr>
      <w:rFonts w:ascii="Verdana" w:hAnsi="Verdana"/>
      <w:color w:val="000000"/>
      <w:sz w:val="14"/>
      <w:szCs w:val="14"/>
    </w:rPr>
  </w:style>
  <w:style w:type="character" w:customStyle="1" w:styleId="fckbold1">
    <w:name w:val="fckbold1"/>
    <w:rsid w:val="00AA2313"/>
    <w:rPr>
      <w:b/>
      <w:bCs/>
    </w:rPr>
  </w:style>
  <w:style w:type="paragraph" w:customStyle="1" w:styleId="13">
    <w:name w:val="Стиль 13 пт По ширине"/>
    <w:basedOn w:val="a"/>
    <w:rsid w:val="00CE34DE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Zag11">
    <w:name w:val="Zag_11"/>
    <w:rsid w:val="00CE34DE"/>
  </w:style>
  <w:style w:type="character" w:customStyle="1" w:styleId="30">
    <w:name w:val="Заголовок 3 Знак"/>
    <w:link w:val="3"/>
    <w:uiPriority w:val="9"/>
    <w:rsid w:val="004D0939"/>
    <w:rPr>
      <w:b/>
      <w:bCs/>
      <w:sz w:val="27"/>
      <w:szCs w:val="27"/>
    </w:rPr>
  </w:style>
  <w:style w:type="paragraph" w:customStyle="1" w:styleId="formattext">
    <w:name w:val="formattext"/>
    <w:basedOn w:val="a"/>
    <w:rsid w:val="004D0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C0283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uiPriority w:val="99"/>
    <w:rsid w:val="00BC0283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Normal">
    <w:name w:val="ConsPlusNormal"/>
    <w:rsid w:val="000B1BEE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No Spacing"/>
    <w:uiPriority w:val="1"/>
    <w:qFormat/>
    <w:rsid w:val="00B00AB3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67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72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399">
          <w:marLeft w:val="376"/>
          <w:marRight w:val="125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644">
              <w:marLeft w:val="10"/>
              <w:marRight w:val="250"/>
              <w:marTop w:val="0"/>
              <w:marBottom w:val="0"/>
              <w:divBdr>
                <w:top w:val="single" w:sz="4" w:space="13" w:color="DFDFDF"/>
                <w:left w:val="single" w:sz="4" w:space="13" w:color="DFDFDF"/>
                <w:bottom w:val="single" w:sz="4" w:space="13" w:color="DFDFDF"/>
                <w:right w:val="single" w:sz="4" w:space="13" w:color="DFDFDF"/>
              </w:divBdr>
            </w:div>
          </w:divsChild>
        </w:div>
      </w:divsChild>
    </w:div>
    <w:div w:id="123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956">
          <w:marLeft w:val="376"/>
          <w:marRight w:val="125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7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Департамент Образования</Company>
  <LinksUpToDate>false</LinksUpToDate>
  <CharactersWithSpaces>1315</CharactersWithSpaces>
  <SharedDoc>false</SharedDoc>
  <HLinks>
    <vt:vector size="18" baseType="variant">
      <vt:variant>
        <vt:i4>3866642</vt:i4>
      </vt:variant>
      <vt:variant>
        <vt:i4>6</vt:i4>
      </vt:variant>
      <vt:variant>
        <vt:i4>0</vt:i4>
      </vt:variant>
      <vt:variant>
        <vt:i4>5</vt:i4>
      </vt:variant>
      <vt:variant>
        <vt:lpwstr>mailto:BlinovaZN@norduo.ru</vt:lpwstr>
      </vt:variant>
      <vt:variant>
        <vt:lpwstr/>
      </vt:variant>
      <vt:variant>
        <vt:i4>73269354</vt:i4>
      </vt:variant>
      <vt:variant>
        <vt:i4>3</vt:i4>
      </vt:variant>
      <vt:variant>
        <vt:i4>0</vt:i4>
      </vt:variant>
      <vt:variant>
        <vt:i4>5</vt:i4>
      </vt:variant>
      <vt:variant>
        <vt:lpwstr>http://www.norilsk-сity.ru/</vt:lpwstr>
      </vt:variant>
      <vt:variant>
        <vt:lpwstr/>
      </vt:variant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mailto:uo@norduo.ru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Svetlana</dc:creator>
  <cp:keywords/>
  <cp:lastModifiedBy>МБОУ "СШ №9"</cp:lastModifiedBy>
  <cp:revision>7</cp:revision>
  <cp:lastPrinted>2017-11-13T07:34:00Z</cp:lastPrinted>
  <dcterms:created xsi:type="dcterms:W3CDTF">2017-11-13T07:32:00Z</dcterms:created>
  <dcterms:modified xsi:type="dcterms:W3CDTF">2017-11-13T08:08:00Z</dcterms:modified>
</cp:coreProperties>
</file>