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1558" w:rsidRDefault="00311558" w:rsidP="00E03F5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046A" w:rsidRDefault="00D9046A" w:rsidP="00D9046A">
      <w:pPr>
        <w:pStyle w:val="3"/>
      </w:pPr>
      <w:bookmarkStart w:id="0" w:name="_GoBack"/>
      <w:bookmarkEnd w:id="0"/>
      <w:r>
        <w:t>Изменения в </w:t>
      </w:r>
      <w:proofErr w:type="spellStart"/>
      <w:r>
        <w:t>КИМах</w:t>
      </w:r>
      <w:proofErr w:type="spellEnd"/>
      <w:r>
        <w:t xml:space="preserve"> (заданиях) ЕГЭ-2020:</w:t>
      </w:r>
    </w:p>
    <w:p w:rsidR="00D9046A" w:rsidRPr="00AA0610" w:rsidRDefault="00D9046A" w:rsidP="00AA0610">
      <w:pPr>
        <w:pStyle w:val="a5"/>
        <w:jc w:val="both"/>
        <w:rPr>
          <w:sz w:val="28"/>
          <w:szCs w:val="28"/>
        </w:rPr>
      </w:pPr>
      <w:r w:rsidRPr="00AA0610">
        <w:rPr>
          <w:b/>
          <w:bCs/>
          <w:sz w:val="28"/>
          <w:szCs w:val="28"/>
        </w:rPr>
        <w:t xml:space="preserve">1. </w:t>
      </w:r>
      <w:r w:rsidRPr="00AA0610">
        <w:rPr>
          <w:sz w:val="28"/>
          <w:szCs w:val="28"/>
        </w:rPr>
        <w:t>Никаких изменений в </w:t>
      </w:r>
      <w:proofErr w:type="spellStart"/>
      <w:r w:rsidRPr="00AA0610">
        <w:rPr>
          <w:sz w:val="28"/>
          <w:szCs w:val="28"/>
        </w:rPr>
        <w:t>КИМах</w:t>
      </w:r>
      <w:proofErr w:type="spellEnd"/>
      <w:r w:rsidRPr="00AA0610">
        <w:rPr>
          <w:sz w:val="28"/>
          <w:szCs w:val="28"/>
        </w:rPr>
        <w:t xml:space="preserve"> ЕГЭ 2020 года нет по следующим предметам: русский язык, математика, химия, биология, информатика и ИКТ, литература, история, география, а также английский, немецкий, французский, испанский языки.</w:t>
      </w:r>
    </w:p>
    <w:p w:rsidR="00D9046A" w:rsidRPr="00AA0610" w:rsidRDefault="00D9046A" w:rsidP="00AA0610">
      <w:pPr>
        <w:pStyle w:val="a5"/>
        <w:jc w:val="both"/>
        <w:rPr>
          <w:sz w:val="28"/>
          <w:szCs w:val="28"/>
        </w:rPr>
      </w:pPr>
      <w:r w:rsidRPr="00AA0610">
        <w:rPr>
          <w:b/>
          <w:bCs/>
          <w:sz w:val="28"/>
          <w:szCs w:val="28"/>
        </w:rPr>
        <w:t xml:space="preserve">2. </w:t>
      </w:r>
      <w:r w:rsidRPr="00AA0610">
        <w:rPr>
          <w:sz w:val="28"/>
          <w:szCs w:val="28"/>
        </w:rPr>
        <w:t>Изменений в </w:t>
      </w:r>
      <w:proofErr w:type="spellStart"/>
      <w:r w:rsidRPr="00AA0610">
        <w:rPr>
          <w:sz w:val="28"/>
          <w:szCs w:val="28"/>
        </w:rPr>
        <w:t>КИМах</w:t>
      </w:r>
      <w:proofErr w:type="spellEnd"/>
      <w:r w:rsidRPr="00AA0610">
        <w:rPr>
          <w:sz w:val="28"/>
          <w:szCs w:val="28"/>
        </w:rPr>
        <w:t xml:space="preserve"> ЕГЭ-2020 по обществознанию нет, но есть корректировки в заданиях № 28 и № 29.</w:t>
      </w:r>
    </w:p>
    <w:p w:rsidR="00D9046A" w:rsidRDefault="00D9046A" w:rsidP="00D9046A">
      <w:r>
        <w:rPr>
          <w:noProof/>
          <w:lang w:val="en-US"/>
        </w:rPr>
        <w:drawing>
          <wp:inline distT="0" distB="0" distL="0" distR="0">
            <wp:extent cx="5353050" cy="3148319"/>
            <wp:effectExtent l="19050" t="0" r="0" b="0"/>
            <wp:docPr id="10" name="Рисунок 1" descr="https://image.mel.fm/i/e/etRYUBzJac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age.mel.fm/i/e/etRYUBzJac/590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148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619750" cy="7962900"/>
            <wp:effectExtent l="19050" t="0" r="0" b="0"/>
            <wp:docPr id="2" name="Рисунок 2" descr="https://image.mel.fm/i/E/EeqNAZsYHp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.mel.fm/i/E/EeqNAZsYHp/59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96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rPr>
          <w:b/>
          <w:bCs/>
        </w:rPr>
        <w:t xml:space="preserve">3. </w:t>
      </w:r>
      <w:r>
        <w:t>В КИМ ЕГЭ по физике в задании № 24 (астрофизика) теперь максимальное количество правильных ответов не два, а три. Раньше нужно было указать два ответа, а теперь их может быть либо два, либо три.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619750" cy="4714875"/>
            <wp:effectExtent l="19050" t="0" r="0" b="0"/>
            <wp:docPr id="3" name="Рисунок 3" descr="https://image.mel.fm/i/O/OaFRVw0vM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age.mel.fm/i/O/OaFRVw0vMk/590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t>Задание № 25 ЕГЭ по физике осталось прежним, но изменило статус: раньше это было задание с кратким ответом и оценивалось в один балл, а теперь тут нужно представить развёрнутое решение. Максимальное количество баллов увеличилось до двух. Число заданий с развёрнутым ответом в ЕГЭ по физике 2020 года в связи с этим изменением увеличилось с пяти до шести.</w:t>
      </w:r>
    </w:p>
    <w:p w:rsidR="00D9046A" w:rsidRDefault="00D9046A" w:rsidP="00D9046A">
      <w:pPr>
        <w:pStyle w:val="a5"/>
      </w:pPr>
      <w:r>
        <w:rPr>
          <w:b/>
          <w:bCs/>
        </w:rPr>
        <w:t xml:space="preserve">4. </w:t>
      </w:r>
      <w:r>
        <w:t xml:space="preserve">Как я уже сказал, КИМ ЕГЭ по китайскому языку — это пока активно дорабатываемый документ. Язык довольно специфический, так что разработчиков ФИПИ можно понять. Вот полная цитата по всем изменениям </w:t>
      </w:r>
      <w:hyperlink r:id="rId8" w:tgtFrame="_blank" w:history="1">
        <w:r>
          <w:rPr>
            <w:rStyle w:val="a4"/>
          </w:rPr>
          <w:t>с сайта ФИПИ</w:t>
        </w:r>
      </w:hyperlink>
      <w:r>
        <w:t>:</w:t>
      </w:r>
    </w:p>
    <w:p w:rsidR="00D9046A" w:rsidRDefault="00D9046A" w:rsidP="00D9046A">
      <w:pPr>
        <w:pStyle w:val="a5"/>
      </w:pPr>
      <w:r>
        <w:t>«В экзаменационной работе 2020 года были внесены изменения в письменную часть.</w:t>
      </w:r>
    </w:p>
    <w:p w:rsidR="00D9046A" w:rsidRDefault="00D9046A" w:rsidP="00D9046A">
      <w:pPr>
        <w:pStyle w:val="a5"/>
      </w:pPr>
      <w:r>
        <w:rPr>
          <w:b/>
          <w:bCs/>
        </w:rPr>
        <w:t>В разделе 1 (</w:t>
      </w:r>
      <w:proofErr w:type="spellStart"/>
      <w:r>
        <w:rPr>
          <w:b/>
          <w:bCs/>
        </w:rPr>
        <w:t>Аудирование</w:t>
      </w:r>
      <w:proofErr w:type="spellEnd"/>
      <w:r>
        <w:rPr>
          <w:b/>
          <w:bCs/>
        </w:rPr>
        <w:t>):</w:t>
      </w:r>
    </w:p>
    <w:p w:rsidR="00D9046A" w:rsidRDefault="00D9046A" w:rsidP="00D9046A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изменены форматы заданий: задание 1 стало заданием на установление соответствия позиций, представленных в двух множествах; задания 2 и 3 стали заданиями на выбор и запись одного или нескольких правильных ответов из предложенного перечня ответов;</w:t>
      </w:r>
    </w:p>
    <w:p w:rsidR="00D9046A" w:rsidRDefault="00D9046A" w:rsidP="00D9046A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введены два диалогических текста;</w:t>
      </w:r>
    </w:p>
    <w:p w:rsidR="00D9046A" w:rsidRDefault="00D9046A" w:rsidP="00D9046A">
      <w:pPr>
        <w:numPr>
          <w:ilvl w:val="0"/>
          <w:numId w:val="5"/>
        </w:numPr>
        <w:spacing w:before="100" w:beforeAutospacing="1" w:after="100" w:afterAutospacing="1" w:line="240" w:lineRule="auto"/>
      </w:pPr>
      <w:r>
        <w:t>уменьшено до 9 количество заданий раздела.</w:t>
      </w:r>
    </w:p>
    <w:p w:rsidR="00D9046A" w:rsidRDefault="00D9046A" w:rsidP="00D9046A">
      <w:pPr>
        <w:pStyle w:val="a5"/>
      </w:pPr>
      <w:r>
        <w:rPr>
          <w:b/>
          <w:bCs/>
        </w:rPr>
        <w:t xml:space="preserve">В разделе 2 (Чтение): </w:t>
      </w:r>
    </w:p>
    <w:p w:rsidR="00D9046A" w:rsidRDefault="00D9046A" w:rsidP="00D9046A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t>уменьшено до 5 количество заданий раздела;</w:t>
      </w:r>
    </w:p>
    <w:p w:rsidR="00D9046A" w:rsidRDefault="00D9046A" w:rsidP="00D9046A">
      <w:pPr>
        <w:numPr>
          <w:ilvl w:val="0"/>
          <w:numId w:val="6"/>
        </w:numPr>
        <w:spacing w:before="100" w:beforeAutospacing="1" w:after="100" w:afterAutospacing="1" w:line="240" w:lineRule="auto"/>
      </w:pPr>
      <w:r>
        <w:lastRenderedPageBreak/>
        <w:t>введены задания на установление соответствия позиций, представленных в двух множествах, задания на выбор и запись одного или нескольких правильных ответов из предложенного перечня ответов.</w:t>
      </w:r>
    </w:p>
    <w:p w:rsidR="00D9046A" w:rsidRDefault="00D9046A" w:rsidP="00D9046A">
      <w:pPr>
        <w:pStyle w:val="a5"/>
      </w:pPr>
      <w:r>
        <w:rPr>
          <w:b/>
          <w:bCs/>
        </w:rPr>
        <w:t xml:space="preserve">В разделе 4 (Письмо): </w:t>
      </w:r>
    </w:p>
    <w:p w:rsidR="00D9046A" w:rsidRDefault="00D9046A" w:rsidP="00D9046A">
      <w:pPr>
        <w:numPr>
          <w:ilvl w:val="0"/>
          <w:numId w:val="7"/>
        </w:numPr>
        <w:spacing w:before="100" w:beforeAutospacing="1" w:after="100" w:afterAutospacing="1" w:line="240" w:lineRule="auto"/>
      </w:pPr>
      <w:r>
        <w:t>введено задание 28 на написание личного письма в ответ на письмо-стимул.</w:t>
      </w:r>
    </w:p>
    <w:p w:rsidR="00D9046A" w:rsidRDefault="00D9046A" w:rsidP="00D9046A">
      <w:pPr>
        <w:pStyle w:val="a5"/>
      </w:pPr>
      <w:r>
        <w:t>Максимальное число баллов за выполнение данного задания — 8 баллов».</w:t>
      </w:r>
    </w:p>
    <w:p w:rsidR="00D9046A" w:rsidRDefault="00D9046A" w:rsidP="00D9046A">
      <w:pPr>
        <w:pStyle w:val="3"/>
      </w:pPr>
      <w:r>
        <w:t>Изменения в критериях оценивания ЕГЭ-2020</w:t>
      </w:r>
    </w:p>
    <w:p w:rsidR="00D9046A" w:rsidRDefault="00D9046A" w:rsidP="00D9046A">
      <w:pPr>
        <w:pStyle w:val="a5"/>
      </w:pPr>
      <w:r>
        <w:t>Не надо думать, что эти корректировки касаются лишь проверяющих экспертов. Каждый выпускник должен знать обо всех изменениях в критериях оценивания, чтобы понимать, на что обратить внимание при подготовке. Если вы рассчитываете на максимальные баллы на ЕГЭ, надо иметь в голове чёткую картину требований по содержанию ответов.</w:t>
      </w:r>
    </w:p>
    <w:p w:rsidR="00D9046A" w:rsidRDefault="00D9046A" w:rsidP="00D9046A">
      <w:pPr>
        <w:pStyle w:val="4"/>
      </w:pPr>
      <w:r>
        <w:t>Изменения в критериях оценивания ЕГЭ по русскому языку</w:t>
      </w:r>
    </w:p>
    <w:p w:rsidR="00D9046A" w:rsidRDefault="00D9046A" w:rsidP="00D9046A">
      <w:pPr>
        <w:pStyle w:val="a5"/>
      </w:pPr>
      <w:r>
        <w:t>В критерии оценивания в ЕГЭ по русскому языку образца 2020 года внесли незначительные корректировки. Изменили формулировку критерия К2: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4910039" cy="9686925"/>
            <wp:effectExtent l="19050" t="0" r="4861" b="0"/>
            <wp:docPr id="4" name="Рисунок 4" descr="https://image.mel.fm/i/v/vmBspOSKtj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age.mel.fm/i/v/vmBspOSKtj/59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039" cy="968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lastRenderedPageBreak/>
        <w:t xml:space="preserve">В критериях сейчас прописана ещё одна модель комментария, за которую ученик может получить три балла: в сочинении присутствуют две иллюстрации и смысловая связь между ними, но не пояснено значение обоих примеров. </w:t>
      </w:r>
    </w:p>
    <w:p w:rsidR="00D9046A" w:rsidRDefault="00D9046A" w:rsidP="00D9046A">
      <w:pPr>
        <w:pStyle w:val="a5"/>
      </w:pPr>
      <w:r>
        <w:t>Незначительные изменения произошли также в критериях К7 (Соблюдение орфографических норм), К8 (Соблюдение пунктуационных норм), К9 (Соблюдение грамматических норм) и К10 (Соблюдение речевых норм).</w:t>
      </w:r>
    </w:p>
    <w:p w:rsidR="00D9046A" w:rsidRDefault="00D9046A" w:rsidP="00D9046A">
      <w:pPr>
        <w:pStyle w:val="4"/>
      </w:pPr>
      <w:r>
        <w:t>Изменения в критериях оценивания ЕГЭ по обществознанию</w:t>
      </w:r>
    </w:p>
    <w:p w:rsidR="00D9046A" w:rsidRDefault="00D9046A" w:rsidP="00D9046A">
      <w:pPr>
        <w:pStyle w:val="a5"/>
      </w:pPr>
      <w:r>
        <w:t>Корректировок в критериях оценивания задания № 28 много — все они выделены красным цветом: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486400" cy="17515808"/>
            <wp:effectExtent l="19050" t="0" r="0" b="0"/>
            <wp:docPr id="5" name="Рисунок 5" descr="https://image.mel.fm/i/2/2UC6g90FdK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age.mel.fm/i/2/2UC6g90FdK/590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7847" cy="17520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lastRenderedPageBreak/>
        <w:t>В критериях оценивания задания № 29 ЕГЭ по обществознанию добавили небольшое пояснение:</w:t>
      </w:r>
    </w:p>
    <w:p w:rsidR="00D9046A" w:rsidRDefault="00D9046A" w:rsidP="00D9046A">
      <w:r>
        <w:rPr>
          <w:noProof/>
          <w:lang w:val="en-US"/>
        </w:rPr>
        <w:drawing>
          <wp:inline distT="0" distB="0" distL="0" distR="0">
            <wp:extent cx="5619750" cy="3562350"/>
            <wp:effectExtent l="19050" t="0" r="0" b="0"/>
            <wp:docPr id="6" name="Рисунок 6" descr="https://image.mel.fm/i/6/6GuVmBKoxy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mel.fm/i/6/6GuVmBKoxy/590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rPr>
          <w:b/>
          <w:bCs/>
        </w:rPr>
        <w:t>Изменения в критериях оценивания ЕГЭ по истории</w:t>
      </w:r>
    </w:p>
    <w:p w:rsidR="00D9046A" w:rsidRDefault="00D9046A" w:rsidP="00D9046A">
      <w:pPr>
        <w:pStyle w:val="a5"/>
      </w:pPr>
      <w:r>
        <w:t>Все изменения в критериях оценивания ЕГЭ по истории коснулись лишь задания № 26. Теперь по критерию К6 можно получить максимум три балла, а не два, как раньше. По критериям К6 и К7 теперь можно получить максимальные баллы только при условии, что за К1-К4 в сумме не более пяти баллов (раньше было четыре балла).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619750" cy="6505575"/>
            <wp:effectExtent l="19050" t="0" r="0" b="0"/>
            <wp:docPr id="1" name="Рисунок 7" descr="https://image.mel.fm/i/w/wYIAZtXPTe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e.mel.fm/i/w/wYIAZtXPTe/590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50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rPr>
          <w:b/>
          <w:bCs/>
        </w:rPr>
        <w:t>Изменения в критериях оценивания ЕГЭ по географии</w:t>
      </w:r>
    </w:p>
    <w:p w:rsidR="00D9046A" w:rsidRDefault="00D9046A" w:rsidP="00D9046A">
      <w:pPr>
        <w:pStyle w:val="a5"/>
      </w:pPr>
      <w:r>
        <w:t xml:space="preserve">Изменения внесены в критерии оценивания заданий № 31 и № 32. Интересно, что задание № 31 осталось прежним, но правильный ответ в 2019 и 2020 году звучит по-разному. Раньше проверяющие ставили максимальные два балла при наличии трёх обязательных элементов в развёрнутом ответе, в 2020 году этих элементов должно быть уже четыре. Даже на один балл за это задание необходимо указать не менее трёх элементов (раньше было два). 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619750" cy="11096625"/>
            <wp:effectExtent l="19050" t="0" r="0" b="0"/>
            <wp:docPr id="8" name="Рисунок 8" descr="https://image.mel.fm/i/J/JHRqUCKpvA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mage.mel.fm/i/J/JHRqUCKpvA/590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109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46A" w:rsidRDefault="00D9046A" w:rsidP="00D9046A">
      <w:pPr>
        <w:pStyle w:val="a5"/>
      </w:pPr>
      <w:r>
        <w:lastRenderedPageBreak/>
        <w:t>В такой же логике усложнили и задание № 32:</w:t>
      </w:r>
    </w:p>
    <w:p w:rsidR="00D9046A" w:rsidRDefault="00D9046A" w:rsidP="00D9046A">
      <w:r>
        <w:rPr>
          <w:noProof/>
          <w:lang w:val="en-US"/>
        </w:rPr>
        <w:lastRenderedPageBreak/>
        <w:drawing>
          <wp:inline distT="0" distB="0" distL="0" distR="0">
            <wp:extent cx="5619750" cy="9572625"/>
            <wp:effectExtent l="19050" t="0" r="0" b="0"/>
            <wp:docPr id="9" name="Рисунок 9" descr="https://image.mel.fm/i/z/zja2Et6reA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age.mel.fm/i/z/zja2Et6reA/59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957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3AE6" w:rsidRDefault="00B73AE6" w:rsidP="0058697B">
      <w:pPr>
        <w:pStyle w:val="a5"/>
        <w:jc w:val="both"/>
      </w:pPr>
    </w:p>
    <w:p w:rsidR="0058697B" w:rsidRPr="00DD46C9" w:rsidRDefault="0058697B" w:rsidP="00DD46C9">
      <w:pPr>
        <w:jc w:val="both"/>
        <w:rPr>
          <w:rFonts w:ascii="Arial Black" w:hAnsi="Arial Black"/>
        </w:rPr>
      </w:pPr>
    </w:p>
    <w:sectPr w:rsidR="0058697B" w:rsidRPr="00DD46C9" w:rsidSect="007233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B419A5"/>
    <w:multiLevelType w:val="multilevel"/>
    <w:tmpl w:val="FAA05706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5370773"/>
    <w:multiLevelType w:val="multilevel"/>
    <w:tmpl w:val="F6CA4FE6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681083B"/>
    <w:multiLevelType w:val="multilevel"/>
    <w:tmpl w:val="D53CE0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236334"/>
    <w:multiLevelType w:val="multilevel"/>
    <w:tmpl w:val="400C8F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663C79"/>
    <w:multiLevelType w:val="multilevel"/>
    <w:tmpl w:val="50482F5A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C7C77BB"/>
    <w:multiLevelType w:val="multilevel"/>
    <w:tmpl w:val="A140A1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23C74A2"/>
    <w:multiLevelType w:val="multilevel"/>
    <w:tmpl w:val="7138E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D46C9"/>
    <w:rsid w:val="000218CF"/>
    <w:rsid w:val="000305E5"/>
    <w:rsid w:val="00037836"/>
    <w:rsid w:val="00037EC4"/>
    <w:rsid w:val="00041031"/>
    <w:rsid w:val="000472C8"/>
    <w:rsid w:val="00051428"/>
    <w:rsid w:val="000610A5"/>
    <w:rsid w:val="000623C4"/>
    <w:rsid w:val="00072884"/>
    <w:rsid w:val="00073213"/>
    <w:rsid w:val="000809D9"/>
    <w:rsid w:val="000824E3"/>
    <w:rsid w:val="00083D35"/>
    <w:rsid w:val="00084184"/>
    <w:rsid w:val="00092218"/>
    <w:rsid w:val="000A307A"/>
    <w:rsid w:val="000B0024"/>
    <w:rsid w:val="000E5ADB"/>
    <w:rsid w:val="000F1771"/>
    <w:rsid w:val="00103AC9"/>
    <w:rsid w:val="00112979"/>
    <w:rsid w:val="00116D99"/>
    <w:rsid w:val="00121ADC"/>
    <w:rsid w:val="001246D4"/>
    <w:rsid w:val="00132521"/>
    <w:rsid w:val="00136C4D"/>
    <w:rsid w:val="00140CDB"/>
    <w:rsid w:val="00144E3B"/>
    <w:rsid w:val="00154514"/>
    <w:rsid w:val="00154807"/>
    <w:rsid w:val="00155059"/>
    <w:rsid w:val="001562AB"/>
    <w:rsid w:val="001604B9"/>
    <w:rsid w:val="00165F6E"/>
    <w:rsid w:val="00177980"/>
    <w:rsid w:val="00191837"/>
    <w:rsid w:val="001934E4"/>
    <w:rsid w:val="001941E8"/>
    <w:rsid w:val="001A1B5B"/>
    <w:rsid w:val="001A7F89"/>
    <w:rsid w:val="001B35B9"/>
    <w:rsid w:val="001C1F4A"/>
    <w:rsid w:val="001C38F8"/>
    <w:rsid w:val="001D1677"/>
    <w:rsid w:val="001D3A5F"/>
    <w:rsid w:val="001D6A8C"/>
    <w:rsid w:val="001D7533"/>
    <w:rsid w:val="001F4EC1"/>
    <w:rsid w:val="001F4F58"/>
    <w:rsid w:val="00206CA0"/>
    <w:rsid w:val="00211C66"/>
    <w:rsid w:val="002156DC"/>
    <w:rsid w:val="00223BAD"/>
    <w:rsid w:val="002245E5"/>
    <w:rsid w:val="0024111C"/>
    <w:rsid w:val="002419FF"/>
    <w:rsid w:val="002432E8"/>
    <w:rsid w:val="00251E48"/>
    <w:rsid w:val="002569EB"/>
    <w:rsid w:val="0025736A"/>
    <w:rsid w:val="002614DD"/>
    <w:rsid w:val="00266245"/>
    <w:rsid w:val="00271277"/>
    <w:rsid w:val="0027159A"/>
    <w:rsid w:val="00274DA8"/>
    <w:rsid w:val="0029341B"/>
    <w:rsid w:val="00293E2A"/>
    <w:rsid w:val="00295176"/>
    <w:rsid w:val="002A36CF"/>
    <w:rsid w:val="002B163B"/>
    <w:rsid w:val="002C1068"/>
    <w:rsid w:val="002C526D"/>
    <w:rsid w:val="002D2F5E"/>
    <w:rsid w:val="002D48A5"/>
    <w:rsid w:val="002D602B"/>
    <w:rsid w:val="002D62F8"/>
    <w:rsid w:val="002E796B"/>
    <w:rsid w:val="002F1311"/>
    <w:rsid w:val="002F38F3"/>
    <w:rsid w:val="002F5780"/>
    <w:rsid w:val="00305844"/>
    <w:rsid w:val="00311558"/>
    <w:rsid w:val="00324BB3"/>
    <w:rsid w:val="0032579E"/>
    <w:rsid w:val="003463C9"/>
    <w:rsid w:val="00360ECF"/>
    <w:rsid w:val="003720BE"/>
    <w:rsid w:val="00372E1B"/>
    <w:rsid w:val="003807C1"/>
    <w:rsid w:val="00382052"/>
    <w:rsid w:val="003870A2"/>
    <w:rsid w:val="0039188B"/>
    <w:rsid w:val="00394473"/>
    <w:rsid w:val="003A1C9D"/>
    <w:rsid w:val="003A332A"/>
    <w:rsid w:val="003B007A"/>
    <w:rsid w:val="003B17C9"/>
    <w:rsid w:val="003B19D4"/>
    <w:rsid w:val="003B1B2F"/>
    <w:rsid w:val="003B64CB"/>
    <w:rsid w:val="003C3199"/>
    <w:rsid w:val="003C3CCE"/>
    <w:rsid w:val="003D76E0"/>
    <w:rsid w:val="003E27EC"/>
    <w:rsid w:val="003F11BA"/>
    <w:rsid w:val="003F30CB"/>
    <w:rsid w:val="0040473F"/>
    <w:rsid w:val="00407F89"/>
    <w:rsid w:val="004109A0"/>
    <w:rsid w:val="004150F4"/>
    <w:rsid w:val="004178B9"/>
    <w:rsid w:val="004201EB"/>
    <w:rsid w:val="00424BDE"/>
    <w:rsid w:val="0043078A"/>
    <w:rsid w:val="00434815"/>
    <w:rsid w:val="00447443"/>
    <w:rsid w:val="00450330"/>
    <w:rsid w:val="00450CC4"/>
    <w:rsid w:val="00467314"/>
    <w:rsid w:val="00472A9A"/>
    <w:rsid w:val="00473D66"/>
    <w:rsid w:val="0047416B"/>
    <w:rsid w:val="00492473"/>
    <w:rsid w:val="004A2BB4"/>
    <w:rsid w:val="004A4EF3"/>
    <w:rsid w:val="004B384E"/>
    <w:rsid w:val="004B73F3"/>
    <w:rsid w:val="004C53FC"/>
    <w:rsid w:val="004C78F5"/>
    <w:rsid w:val="004E1942"/>
    <w:rsid w:val="004E2881"/>
    <w:rsid w:val="004E2B96"/>
    <w:rsid w:val="004F15E6"/>
    <w:rsid w:val="004F28AE"/>
    <w:rsid w:val="004F2DFD"/>
    <w:rsid w:val="004F7BDC"/>
    <w:rsid w:val="00501BCF"/>
    <w:rsid w:val="00502CBD"/>
    <w:rsid w:val="005132B0"/>
    <w:rsid w:val="00513D09"/>
    <w:rsid w:val="00517FD3"/>
    <w:rsid w:val="00520018"/>
    <w:rsid w:val="00520A55"/>
    <w:rsid w:val="0053154C"/>
    <w:rsid w:val="00555926"/>
    <w:rsid w:val="00562412"/>
    <w:rsid w:val="00577284"/>
    <w:rsid w:val="00577904"/>
    <w:rsid w:val="00583E18"/>
    <w:rsid w:val="0058697B"/>
    <w:rsid w:val="005924BB"/>
    <w:rsid w:val="005A6FEA"/>
    <w:rsid w:val="005C683C"/>
    <w:rsid w:val="005C72ED"/>
    <w:rsid w:val="005D6D4E"/>
    <w:rsid w:val="006002DC"/>
    <w:rsid w:val="00600B03"/>
    <w:rsid w:val="006061C9"/>
    <w:rsid w:val="006064CC"/>
    <w:rsid w:val="00611028"/>
    <w:rsid w:val="00614635"/>
    <w:rsid w:val="00614C4A"/>
    <w:rsid w:val="006253F1"/>
    <w:rsid w:val="006313F2"/>
    <w:rsid w:val="00634789"/>
    <w:rsid w:val="00635162"/>
    <w:rsid w:val="00645A71"/>
    <w:rsid w:val="00650E70"/>
    <w:rsid w:val="0065749A"/>
    <w:rsid w:val="0066013E"/>
    <w:rsid w:val="006742D5"/>
    <w:rsid w:val="00675521"/>
    <w:rsid w:val="00677814"/>
    <w:rsid w:val="006B4B25"/>
    <w:rsid w:val="006B597E"/>
    <w:rsid w:val="006C3B7E"/>
    <w:rsid w:val="006C5287"/>
    <w:rsid w:val="006F00C7"/>
    <w:rsid w:val="006F26EC"/>
    <w:rsid w:val="006F3AA9"/>
    <w:rsid w:val="007100DD"/>
    <w:rsid w:val="00710DFD"/>
    <w:rsid w:val="00717D45"/>
    <w:rsid w:val="007233E6"/>
    <w:rsid w:val="0072546F"/>
    <w:rsid w:val="00725D32"/>
    <w:rsid w:val="00726389"/>
    <w:rsid w:val="00730900"/>
    <w:rsid w:val="00746084"/>
    <w:rsid w:val="00757CCA"/>
    <w:rsid w:val="00760B1E"/>
    <w:rsid w:val="007664A0"/>
    <w:rsid w:val="007665AE"/>
    <w:rsid w:val="00784C38"/>
    <w:rsid w:val="00786DD3"/>
    <w:rsid w:val="00794CAA"/>
    <w:rsid w:val="007971AB"/>
    <w:rsid w:val="007A1F44"/>
    <w:rsid w:val="007A29BD"/>
    <w:rsid w:val="007A5B94"/>
    <w:rsid w:val="007C15D9"/>
    <w:rsid w:val="007C2152"/>
    <w:rsid w:val="007C723E"/>
    <w:rsid w:val="007C7D53"/>
    <w:rsid w:val="007D0EA7"/>
    <w:rsid w:val="007E1DC6"/>
    <w:rsid w:val="007E4C5B"/>
    <w:rsid w:val="007E4D90"/>
    <w:rsid w:val="007F0FFC"/>
    <w:rsid w:val="007F6577"/>
    <w:rsid w:val="00815FA7"/>
    <w:rsid w:val="00820108"/>
    <w:rsid w:val="0082483B"/>
    <w:rsid w:val="0083453A"/>
    <w:rsid w:val="008409D2"/>
    <w:rsid w:val="00852BB9"/>
    <w:rsid w:val="00861C55"/>
    <w:rsid w:val="00863799"/>
    <w:rsid w:val="008700D3"/>
    <w:rsid w:val="008803F9"/>
    <w:rsid w:val="008920C4"/>
    <w:rsid w:val="00897294"/>
    <w:rsid w:val="008A158A"/>
    <w:rsid w:val="008A387C"/>
    <w:rsid w:val="008C55DF"/>
    <w:rsid w:val="008C6F37"/>
    <w:rsid w:val="008F39DC"/>
    <w:rsid w:val="009018BD"/>
    <w:rsid w:val="00905F42"/>
    <w:rsid w:val="00907060"/>
    <w:rsid w:val="009175D9"/>
    <w:rsid w:val="00924859"/>
    <w:rsid w:val="009272D4"/>
    <w:rsid w:val="009272F9"/>
    <w:rsid w:val="00947C40"/>
    <w:rsid w:val="00951986"/>
    <w:rsid w:val="00956EDB"/>
    <w:rsid w:val="009640C8"/>
    <w:rsid w:val="00971C95"/>
    <w:rsid w:val="00976255"/>
    <w:rsid w:val="00980CD0"/>
    <w:rsid w:val="00981A59"/>
    <w:rsid w:val="00985AEF"/>
    <w:rsid w:val="009A20F7"/>
    <w:rsid w:val="009A325E"/>
    <w:rsid w:val="009B013C"/>
    <w:rsid w:val="009B507A"/>
    <w:rsid w:val="009C6BAC"/>
    <w:rsid w:val="009C7D82"/>
    <w:rsid w:val="009E026A"/>
    <w:rsid w:val="009F1FA8"/>
    <w:rsid w:val="009F271C"/>
    <w:rsid w:val="009F6BCD"/>
    <w:rsid w:val="00A14557"/>
    <w:rsid w:val="00A2315E"/>
    <w:rsid w:val="00A250B5"/>
    <w:rsid w:val="00A43B1D"/>
    <w:rsid w:val="00A462F1"/>
    <w:rsid w:val="00A47041"/>
    <w:rsid w:val="00A537B2"/>
    <w:rsid w:val="00A62D12"/>
    <w:rsid w:val="00A65300"/>
    <w:rsid w:val="00A80A8F"/>
    <w:rsid w:val="00A9050B"/>
    <w:rsid w:val="00A90C37"/>
    <w:rsid w:val="00A9407F"/>
    <w:rsid w:val="00AA0610"/>
    <w:rsid w:val="00AC42EE"/>
    <w:rsid w:val="00AC7C70"/>
    <w:rsid w:val="00AD0C7B"/>
    <w:rsid w:val="00AD1B2B"/>
    <w:rsid w:val="00AD26B8"/>
    <w:rsid w:val="00AD7E25"/>
    <w:rsid w:val="00AE3E83"/>
    <w:rsid w:val="00AE6A84"/>
    <w:rsid w:val="00AF07C4"/>
    <w:rsid w:val="00AF740C"/>
    <w:rsid w:val="00B06D30"/>
    <w:rsid w:val="00B138EE"/>
    <w:rsid w:val="00B6458D"/>
    <w:rsid w:val="00B646EC"/>
    <w:rsid w:val="00B65A2D"/>
    <w:rsid w:val="00B70247"/>
    <w:rsid w:val="00B73955"/>
    <w:rsid w:val="00B73AE6"/>
    <w:rsid w:val="00B85A55"/>
    <w:rsid w:val="00B92519"/>
    <w:rsid w:val="00B966D6"/>
    <w:rsid w:val="00BA4291"/>
    <w:rsid w:val="00BB0528"/>
    <w:rsid w:val="00BB6269"/>
    <w:rsid w:val="00BC134E"/>
    <w:rsid w:val="00BC6D92"/>
    <w:rsid w:val="00BD0D97"/>
    <w:rsid w:val="00BD650C"/>
    <w:rsid w:val="00C0065C"/>
    <w:rsid w:val="00C01FC9"/>
    <w:rsid w:val="00C0567C"/>
    <w:rsid w:val="00C057FE"/>
    <w:rsid w:val="00C125C1"/>
    <w:rsid w:val="00C14942"/>
    <w:rsid w:val="00C226CC"/>
    <w:rsid w:val="00C477DD"/>
    <w:rsid w:val="00C56D67"/>
    <w:rsid w:val="00C701D6"/>
    <w:rsid w:val="00C80EBE"/>
    <w:rsid w:val="00C919C4"/>
    <w:rsid w:val="00CB06D3"/>
    <w:rsid w:val="00CB09D2"/>
    <w:rsid w:val="00CD2369"/>
    <w:rsid w:val="00CD5D5B"/>
    <w:rsid w:val="00CE00FC"/>
    <w:rsid w:val="00CE69A3"/>
    <w:rsid w:val="00CF02DB"/>
    <w:rsid w:val="00CF46D2"/>
    <w:rsid w:val="00CF4D96"/>
    <w:rsid w:val="00D0249B"/>
    <w:rsid w:val="00D14C33"/>
    <w:rsid w:val="00D356FE"/>
    <w:rsid w:val="00D36CE7"/>
    <w:rsid w:val="00D40E4A"/>
    <w:rsid w:val="00D57BFD"/>
    <w:rsid w:val="00D744BD"/>
    <w:rsid w:val="00D75CCA"/>
    <w:rsid w:val="00D773D9"/>
    <w:rsid w:val="00D814AF"/>
    <w:rsid w:val="00D85E42"/>
    <w:rsid w:val="00D86F54"/>
    <w:rsid w:val="00D9046A"/>
    <w:rsid w:val="00D91C73"/>
    <w:rsid w:val="00D9396A"/>
    <w:rsid w:val="00D93D42"/>
    <w:rsid w:val="00D93F08"/>
    <w:rsid w:val="00D94AAE"/>
    <w:rsid w:val="00D94B30"/>
    <w:rsid w:val="00DA7F61"/>
    <w:rsid w:val="00DB5F87"/>
    <w:rsid w:val="00DC665B"/>
    <w:rsid w:val="00DD46C9"/>
    <w:rsid w:val="00DE08CE"/>
    <w:rsid w:val="00DF4CC3"/>
    <w:rsid w:val="00E03F5F"/>
    <w:rsid w:val="00E04CA0"/>
    <w:rsid w:val="00E1639E"/>
    <w:rsid w:val="00E224D9"/>
    <w:rsid w:val="00E31630"/>
    <w:rsid w:val="00E31770"/>
    <w:rsid w:val="00E3245B"/>
    <w:rsid w:val="00E43655"/>
    <w:rsid w:val="00E4660E"/>
    <w:rsid w:val="00E55F52"/>
    <w:rsid w:val="00E56358"/>
    <w:rsid w:val="00E601C1"/>
    <w:rsid w:val="00E61745"/>
    <w:rsid w:val="00E7300F"/>
    <w:rsid w:val="00E91852"/>
    <w:rsid w:val="00E9360B"/>
    <w:rsid w:val="00E93632"/>
    <w:rsid w:val="00EA0FBC"/>
    <w:rsid w:val="00EA2F31"/>
    <w:rsid w:val="00EA309B"/>
    <w:rsid w:val="00ED48BD"/>
    <w:rsid w:val="00ED50FE"/>
    <w:rsid w:val="00EF3D44"/>
    <w:rsid w:val="00F271CB"/>
    <w:rsid w:val="00F27755"/>
    <w:rsid w:val="00F47BFF"/>
    <w:rsid w:val="00F5117B"/>
    <w:rsid w:val="00F516BC"/>
    <w:rsid w:val="00F57442"/>
    <w:rsid w:val="00F62A2E"/>
    <w:rsid w:val="00F62BBC"/>
    <w:rsid w:val="00F7072B"/>
    <w:rsid w:val="00F76EF6"/>
    <w:rsid w:val="00F82163"/>
    <w:rsid w:val="00FA3A51"/>
    <w:rsid w:val="00FA6841"/>
    <w:rsid w:val="00FB07F7"/>
    <w:rsid w:val="00FD2B17"/>
    <w:rsid w:val="00FE452A"/>
    <w:rsid w:val="00FF1B62"/>
    <w:rsid w:val="00FF3D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0D2053FE"/>
  <w15:docId w15:val="{05FAAA0D-0D96-42DC-AB7A-B73DE684A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233E6"/>
  </w:style>
  <w:style w:type="paragraph" w:styleId="3">
    <w:name w:val="heading 3"/>
    <w:basedOn w:val="a"/>
    <w:link w:val="30"/>
    <w:uiPriority w:val="9"/>
    <w:qFormat/>
    <w:rsid w:val="00D9046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D9046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D46C9"/>
    <w:rPr>
      <w:b/>
      <w:bCs/>
    </w:rPr>
  </w:style>
  <w:style w:type="character" w:styleId="a4">
    <w:name w:val="Hyperlink"/>
    <w:basedOn w:val="a0"/>
    <w:uiPriority w:val="99"/>
    <w:semiHidden/>
    <w:unhideWhenUsed/>
    <w:rsid w:val="00DD46C9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5869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971C95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D904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9046A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D9046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D9046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A36C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A36CF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A36C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A36CF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024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3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2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4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6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98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46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1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ipi.ru/sites/default/files/document/1566226508/planiruemye_izmeneniya_v_kim_ege_2020.pdf" TargetMode="External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13</Pages>
  <Words>628</Words>
  <Characters>3584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eseninnorilsk@outlook.com</cp:lastModifiedBy>
  <cp:revision>16</cp:revision>
  <dcterms:created xsi:type="dcterms:W3CDTF">2019-09-29T14:17:00Z</dcterms:created>
  <dcterms:modified xsi:type="dcterms:W3CDTF">2019-09-30T23:05:00Z</dcterms:modified>
</cp:coreProperties>
</file>